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16AB2" w14:textId="77777777" w:rsidR="00CF2040" w:rsidRPr="00B13211" w:rsidRDefault="00CF2040" w:rsidP="00CF204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</w:t>
      </w:r>
      <w:r w:rsidRPr="00B13211">
        <w:rPr>
          <w:rFonts w:ascii="Times New Roman" w:hAnsi="Times New Roman" w:cs="Times New Roman"/>
          <w:b/>
          <w:sz w:val="28"/>
          <w:szCs w:val="28"/>
        </w:rPr>
        <w:t>CPSC5041 Computing Systems Principles I</w:t>
      </w:r>
    </w:p>
    <w:p w14:paraId="3736DE78" w14:textId="77777777" w:rsidR="00CF2040" w:rsidRPr="00B13211" w:rsidRDefault="00CF2040" w:rsidP="00CF204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13211"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 w:rsidR="00D00E3A" w:rsidRPr="00B1321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13211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Homework 2 </w:t>
      </w:r>
    </w:p>
    <w:p w14:paraId="4F017716" w14:textId="77777777" w:rsidR="00CF2040" w:rsidRPr="00B13211" w:rsidRDefault="00CF2040" w:rsidP="00CF2040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6427823" w14:textId="77777777" w:rsidR="00CF2040" w:rsidRPr="00B13211" w:rsidRDefault="00CF2040" w:rsidP="00052D0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3211">
        <w:rPr>
          <w:rFonts w:ascii="Times New Roman" w:hAnsi="Times New Roman" w:cs="Times New Roman"/>
          <w:b/>
          <w:sz w:val="28"/>
          <w:szCs w:val="28"/>
        </w:rPr>
        <w:t>Due: 0</w:t>
      </w:r>
      <w:r w:rsidR="0005164B" w:rsidRPr="00B13211">
        <w:rPr>
          <w:rFonts w:ascii="Times New Roman" w:hAnsi="Times New Roman" w:cs="Times New Roman"/>
          <w:b/>
          <w:sz w:val="28"/>
          <w:szCs w:val="28"/>
        </w:rPr>
        <w:t>1</w:t>
      </w:r>
      <w:r w:rsidRPr="00B13211">
        <w:rPr>
          <w:rFonts w:ascii="Times New Roman" w:hAnsi="Times New Roman" w:cs="Times New Roman"/>
          <w:b/>
          <w:sz w:val="28"/>
          <w:szCs w:val="28"/>
        </w:rPr>
        <w:t>/</w:t>
      </w:r>
      <w:r w:rsidR="00BA722A">
        <w:rPr>
          <w:rFonts w:ascii="Times New Roman" w:hAnsi="Times New Roman" w:cs="Times New Roman"/>
          <w:b/>
          <w:sz w:val="28"/>
          <w:szCs w:val="28"/>
        </w:rPr>
        <w:t>18</w:t>
      </w:r>
      <w:r w:rsidRPr="00B13211">
        <w:rPr>
          <w:rFonts w:ascii="Times New Roman" w:hAnsi="Times New Roman" w:cs="Times New Roman"/>
          <w:b/>
          <w:sz w:val="28"/>
          <w:szCs w:val="28"/>
        </w:rPr>
        <w:t>/20</w:t>
      </w:r>
      <w:r w:rsidR="0005164B" w:rsidRPr="00B13211">
        <w:rPr>
          <w:rFonts w:ascii="Times New Roman" w:hAnsi="Times New Roman" w:cs="Times New Roman"/>
          <w:b/>
          <w:sz w:val="28"/>
          <w:szCs w:val="28"/>
        </w:rPr>
        <w:t>2</w:t>
      </w:r>
      <w:r w:rsidRPr="00B13211">
        <w:rPr>
          <w:rFonts w:ascii="Times New Roman" w:hAnsi="Times New Roman" w:cs="Times New Roman"/>
          <w:b/>
          <w:sz w:val="28"/>
          <w:szCs w:val="28"/>
        </w:rPr>
        <w:t>1</w:t>
      </w:r>
      <w:r w:rsidR="00052D0B" w:rsidRPr="00B13211">
        <w:rPr>
          <w:rFonts w:ascii="Times New Roman" w:hAnsi="Times New Roman" w:cs="Times New Roman"/>
          <w:b/>
          <w:sz w:val="28"/>
          <w:szCs w:val="28"/>
        </w:rPr>
        <w:t>: Page 1</w:t>
      </w:r>
      <w:r w:rsidR="00A61F46" w:rsidRPr="00B13211">
        <w:rPr>
          <w:rFonts w:ascii="Times New Roman" w:hAnsi="Times New Roman" w:cs="Times New Roman"/>
          <w:b/>
          <w:sz w:val="28"/>
          <w:szCs w:val="28"/>
        </w:rPr>
        <w:t xml:space="preserve"> written portion to be submitted on canvas.</w:t>
      </w:r>
    </w:p>
    <w:p w14:paraId="3F0794D5" w14:textId="77777777" w:rsidR="00B95ECF" w:rsidRPr="00CC4C68" w:rsidRDefault="009B0063" w:rsidP="00B95EC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</w:t>
      </w:r>
    </w:p>
    <w:p w14:paraId="20E5791C" w14:textId="77777777" w:rsidR="00A61F46" w:rsidRDefault="00CC0EE8" w:rsidP="00CC0EE8">
      <w:pPr>
        <w:rPr>
          <w:rFonts w:ascii="Century" w:hAnsi="Century"/>
          <w:b/>
          <w:i/>
        </w:rPr>
      </w:pPr>
      <w:r w:rsidRPr="00A61F46">
        <w:rPr>
          <w:rFonts w:ascii="Century" w:hAnsi="Century"/>
          <w:b/>
          <w:i/>
        </w:rPr>
        <w:t xml:space="preserve"> </w:t>
      </w:r>
    </w:p>
    <w:p w14:paraId="1E63F6D3" w14:textId="77777777" w:rsidR="005C2AFC" w:rsidRPr="00A61F46" w:rsidRDefault="00CC0EE8" w:rsidP="00CC0EE8">
      <w:pPr>
        <w:rPr>
          <w:rFonts w:ascii="Century" w:hAnsi="Century"/>
          <w:b/>
          <w:i/>
        </w:rPr>
      </w:pPr>
      <w:r w:rsidRPr="00A61F46">
        <w:rPr>
          <w:rFonts w:ascii="Century" w:hAnsi="Century"/>
          <w:b/>
          <w:i/>
        </w:rPr>
        <w:t>(</w:t>
      </w:r>
      <w:r w:rsidR="00421F18">
        <w:rPr>
          <w:rFonts w:ascii="Century" w:hAnsi="Century"/>
          <w:b/>
          <w:i/>
        </w:rPr>
        <w:t>5</w:t>
      </w:r>
      <w:r w:rsidR="00A61F46" w:rsidRPr="00A61F46">
        <w:rPr>
          <w:rFonts w:ascii="Century" w:hAnsi="Century"/>
          <w:b/>
          <w:i/>
        </w:rPr>
        <w:t xml:space="preserve">0 </w:t>
      </w:r>
      <w:r w:rsidRPr="00A61F46">
        <w:rPr>
          <w:rFonts w:ascii="Century" w:hAnsi="Century"/>
          <w:b/>
          <w:i/>
        </w:rPr>
        <w:t xml:space="preserve"> Points) </w:t>
      </w:r>
    </w:p>
    <w:p w14:paraId="7C00B359" w14:textId="77777777" w:rsidR="00CC0EE8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NOTE: This assignment is to be done individually; you can discuss the problem with your classmates, but you should code your solutions independently. </w:t>
      </w:r>
    </w:p>
    <w:p w14:paraId="41ED4E19" w14:textId="77777777" w:rsidR="002820AB" w:rsidRPr="00E34F7D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>1. Convert the following decimal numbe</w:t>
      </w:r>
      <w:r w:rsidR="000F1B8A">
        <w:rPr>
          <w:rFonts w:ascii="Century" w:hAnsi="Century"/>
        </w:rPr>
        <w:t>rs to binary. Show your work: (</w:t>
      </w:r>
      <w:r w:rsidR="00A61F46">
        <w:rPr>
          <w:rFonts w:ascii="Century" w:hAnsi="Century"/>
        </w:rPr>
        <w:t>5</w:t>
      </w:r>
      <w:r w:rsidR="000F1B8A">
        <w:rPr>
          <w:rFonts w:ascii="Century" w:hAnsi="Century"/>
        </w:rPr>
        <w:t xml:space="preserve"> + </w:t>
      </w:r>
      <w:r w:rsidR="00A61F46">
        <w:rPr>
          <w:rFonts w:ascii="Century" w:hAnsi="Century"/>
        </w:rPr>
        <w:t>5</w:t>
      </w:r>
      <w:r w:rsidRPr="00E34F7D">
        <w:rPr>
          <w:rFonts w:ascii="Century" w:hAnsi="Century"/>
        </w:rPr>
        <w:t>)</w:t>
      </w:r>
    </w:p>
    <w:p w14:paraId="4A5CA58A" w14:textId="6DC40B11" w:rsidR="00030974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 a) 2021</w:t>
      </w:r>
      <w:r w:rsidR="00030974">
        <w:rPr>
          <w:rFonts w:ascii="Century" w:hAnsi="Century"/>
        </w:rPr>
        <w:t xml:space="preserve"> = 011111100101                 </w:t>
      </w:r>
    </w:p>
    <w:p w14:paraId="47D9FD28" w14:textId="344EB403" w:rsidR="002820AB" w:rsidRPr="00E34F7D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  </w:t>
      </w:r>
      <w:r w:rsidR="00030974">
        <w:rPr>
          <w:noProof/>
        </w:rPr>
        <w:drawing>
          <wp:inline distT="0" distB="0" distL="0" distR="0" wp14:anchorId="1B164E4E" wp14:editId="1181BF0C">
            <wp:extent cx="1925955" cy="2567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95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1E5" w14:textId="320BF862" w:rsidR="00030974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>b) 987</w:t>
      </w:r>
      <w:r w:rsidR="00030974">
        <w:rPr>
          <w:rFonts w:ascii="Century" w:hAnsi="Century"/>
        </w:rPr>
        <w:t xml:space="preserve"> = 001111011011</w:t>
      </w:r>
    </w:p>
    <w:p w14:paraId="10D1CCD6" w14:textId="645651B1" w:rsidR="00CC0EE8" w:rsidRPr="00E34F7D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  </w:t>
      </w:r>
      <w:r w:rsidR="00030974">
        <w:rPr>
          <w:noProof/>
        </w:rPr>
        <w:drawing>
          <wp:inline distT="0" distB="0" distL="0" distR="0" wp14:anchorId="54CC0046" wp14:editId="09FC0FE3">
            <wp:extent cx="1813560" cy="24180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BF765" w14:textId="77777777" w:rsidR="00CC0EE8" w:rsidRPr="00E34F7D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lastRenderedPageBreak/>
        <w:t>2. Convert the following (unsigned) binary number</w:t>
      </w:r>
      <w:r w:rsidR="000F1B8A">
        <w:rPr>
          <w:rFonts w:ascii="Century" w:hAnsi="Century"/>
        </w:rPr>
        <w:t>s to decimal. Show your work: (</w:t>
      </w:r>
      <w:r w:rsidR="00A61F46">
        <w:rPr>
          <w:rFonts w:ascii="Century" w:hAnsi="Century"/>
        </w:rPr>
        <w:t>5</w:t>
      </w:r>
      <w:r w:rsidR="000F1B8A">
        <w:rPr>
          <w:rFonts w:ascii="Century" w:hAnsi="Century"/>
        </w:rPr>
        <w:t xml:space="preserve"> + </w:t>
      </w:r>
      <w:r w:rsidR="00A61F46">
        <w:rPr>
          <w:rFonts w:ascii="Century" w:hAnsi="Century"/>
        </w:rPr>
        <w:t>5</w:t>
      </w:r>
      <w:r w:rsidRPr="00E34F7D">
        <w:rPr>
          <w:rFonts w:ascii="Century" w:hAnsi="Century"/>
        </w:rPr>
        <w:t xml:space="preserve">) </w:t>
      </w:r>
    </w:p>
    <w:p w14:paraId="6F3ECCBC" w14:textId="26E32D9D" w:rsidR="002820AB" w:rsidRPr="00E34F7D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a) 00110001 </w:t>
      </w:r>
      <w:r w:rsidR="00102499">
        <w:rPr>
          <w:rFonts w:ascii="Century" w:hAnsi="Century"/>
        </w:rPr>
        <w:t>= 49</w:t>
      </w:r>
    </w:p>
    <w:p w14:paraId="088A7273" w14:textId="10990BA4" w:rsidR="00102499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>b) 10110011</w:t>
      </w:r>
      <w:r w:rsidR="00102499">
        <w:rPr>
          <w:rFonts w:ascii="Century" w:hAnsi="Century"/>
        </w:rPr>
        <w:t xml:space="preserve"> = 179</w:t>
      </w:r>
    </w:p>
    <w:p w14:paraId="5741297A" w14:textId="2D96AD7D" w:rsidR="00CC0EE8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 </w:t>
      </w:r>
      <w:r w:rsidR="00102499" w:rsidRPr="00102499">
        <w:drawing>
          <wp:inline distT="0" distB="0" distL="0" distR="0" wp14:anchorId="68D2A76D" wp14:editId="3A8C25E6">
            <wp:extent cx="2042160" cy="27228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76A1" w14:textId="77777777" w:rsidR="00102499" w:rsidRPr="00E34F7D" w:rsidRDefault="00102499" w:rsidP="00CC0EE8">
      <w:pPr>
        <w:rPr>
          <w:rFonts w:ascii="Century" w:hAnsi="Century"/>
        </w:rPr>
      </w:pPr>
    </w:p>
    <w:p w14:paraId="79E11DC9" w14:textId="77777777" w:rsidR="00CF435C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 3. In class, we have seen the procedure for expressing decimal numbers in base 2 (binary), and 16 (hexadecimal). In this problem, you need to extend that knowledge to convert the following decimal numbers to different number systems as mentioned below. </w:t>
      </w:r>
    </w:p>
    <w:p w14:paraId="4C409A82" w14:textId="77777777" w:rsidR="00C4232C" w:rsidRPr="00E34F7D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Hint: You can employ a method similar to the division method for converting decimal numbers to binary. For converting to base “k,” employ division by k, everything else remains the same. (5 + 5) </w:t>
      </w:r>
    </w:p>
    <w:p w14:paraId="6056DBE3" w14:textId="77777777" w:rsidR="003C399B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a) Convert 80 to base 8 number system.  </w:t>
      </w:r>
      <w:r w:rsidR="003C399B">
        <w:rPr>
          <w:rFonts w:ascii="Century" w:hAnsi="Century"/>
        </w:rPr>
        <w:t>= 120</w:t>
      </w:r>
    </w:p>
    <w:p w14:paraId="65745C0B" w14:textId="7715C121" w:rsidR="00C4232C" w:rsidRDefault="003C399B" w:rsidP="00CC0EE8">
      <w:pPr>
        <w:rPr>
          <w:noProof/>
        </w:rPr>
      </w:pPr>
      <w:r w:rsidRPr="003C399B">
        <w:rPr>
          <w:noProof/>
        </w:rPr>
        <w:t xml:space="preserve"> </w:t>
      </w:r>
      <w:r w:rsidRPr="003C399B">
        <w:drawing>
          <wp:inline distT="0" distB="0" distL="0" distR="0" wp14:anchorId="24D19F9E" wp14:editId="574992A7">
            <wp:extent cx="1725930" cy="2301240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59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56F4" w14:textId="77777777" w:rsidR="003C399B" w:rsidRPr="00E34F7D" w:rsidRDefault="003C399B" w:rsidP="00CC0EE8">
      <w:pPr>
        <w:rPr>
          <w:rFonts w:ascii="Century" w:hAnsi="Century"/>
        </w:rPr>
      </w:pPr>
    </w:p>
    <w:p w14:paraId="6D9137C7" w14:textId="77777777" w:rsidR="003C399B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lastRenderedPageBreak/>
        <w:t xml:space="preserve">b) Convert 100 to base 7 number system.  </w:t>
      </w:r>
      <w:r w:rsidR="003C399B">
        <w:rPr>
          <w:rFonts w:ascii="Century" w:hAnsi="Century"/>
        </w:rPr>
        <w:t>= 202</w:t>
      </w:r>
    </w:p>
    <w:p w14:paraId="3BFC04A3" w14:textId="406B405E" w:rsidR="00C4232C" w:rsidRPr="00E34F7D" w:rsidRDefault="003C399B" w:rsidP="00CC0EE8">
      <w:pPr>
        <w:rPr>
          <w:rFonts w:ascii="Century" w:hAnsi="Century"/>
        </w:rPr>
      </w:pPr>
      <w:r w:rsidRPr="003C399B">
        <w:rPr>
          <w:noProof/>
        </w:rPr>
        <w:t xml:space="preserve"> </w:t>
      </w:r>
      <w:r w:rsidRPr="003C399B">
        <w:drawing>
          <wp:inline distT="0" distB="0" distL="0" distR="0" wp14:anchorId="29702BF1" wp14:editId="65672109">
            <wp:extent cx="1817370" cy="2423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B79B" w14:textId="3AEC2A26" w:rsidR="001447BE" w:rsidRDefault="00CF435C" w:rsidP="001447BE">
      <w:pPr>
        <w:rPr>
          <w:rFonts w:ascii="Century" w:hAnsi="Century"/>
        </w:rPr>
      </w:pPr>
      <w:r>
        <w:rPr>
          <w:rFonts w:ascii="Century" w:hAnsi="Century"/>
        </w:rPr>
        <w:t>4</w:t>
      </w:r>
      <w:r w:rsidR="00CC0EE8" w:rsidRPr="00E34F7D">
        <w:rPr>
          <w:rFonts w:ascii="Century" w:hAnsi="Century"/>
        </w:rPr>
        <w:t>.</w:t>
      </w:r>
      <w:r w:rsidR="001447BE">
        <w:rPr>
          <w:rFonts w:ascii="Century" w:hAnsi="Century"/>
        </w:rPr>
        <w:t xml:space="preserve"> </w:t>
      </w:r>
      <w:r w:rsidR="001447BE" w:rsidRPr="00E34F7D">
        <w:rPr>
          <w:rFonts w:ascii="Century" w:hAnsi="Century"/>
        </w:rPr>
        <w:t xml:space="preserve">For this question refer to the Computer Level Hierarchy on </w:t>
      </w:r>
      <w:r w:rsidR="001447BE">
        <w:rPr>
          <w:rFonts w:ascii="Century" w:hAnsi="Century"/>
        </w:rPr>
        <w:t xml:space="preserve">class lecture slides. </w:t>
      </w:r>
      <w:r w:rsidR="001447BE" w:rsidRPr="00E34F7D">
        <w:rPr>
          <w:rFonts w:ascii="Century" w:hAnsi="Century"/>
        </w:rPr>
        <w:t xml:space="preserve">(available on Canvas). As we discussed in class, level 3 (the Operating System Machine level) is usually a hybrid level. Most of the instructions at this level are also in the ISA level, i.e., level 2. Those level 3 instructions that are identical to level 2’s are executed directly by the microprogram or hardware control (at level 2), not by the operating system (at level 3). Is this a good execution choice? Why or why not? (3 + 7) </w:t>
      </w:r>
    </w:p>
    <w:p w14:paraId="1119CB40" w14:textId="7FBFD034" w:rsidR="00886BED" w:rsidRPr="00E34F7D" w:rsidRDefault="00886BED" w:rsidP="00886BED">
      <w:pPr>
        <w:ind w:firstLine="720"/>
        <w:rPr>
          <w:rFonts w:ascii="Century" w:hAnsi="Century"/>
        </w:rPr>
      </w:pPr>
      <w:r>
        <w:rPr>
          <w:rFonts w:ascii="Century" w:hAnsi="Century"/>
        </w:rPr>
        <w:t>Yes, I would say that this is a good execution choice.  The lower the level that a set of instructions can be executed, the faster these instructions can be executed.  Adding an extra layer of interpretation or translation would unnecessarily slow down the system.</w:t>
      </w:r>
    </w:p>
    <w:p w14:paraId="23729FB5" w14:textId="77777777" w:rsidR="002820AB" w:rsidRPr="00E34F7D" w:rsidRDefault="001447BE" w:rsidP="00CC0EE8">
      <w:pPr>
        <w:rPr>
          <w:rFonts w:ascii="Century" w:hAnsi="Century"/>
        </w:rPr>
      </w:pPr>
      <w:r>
        <w:rPr>
          <w:rFonts w:ascii="Century" w:hAnsi="Century"/>
        </w:rPr>
        <w:t>5.</w:t>
      </w:r>
      <w:r w:rsidR="00CC0EE8" w:rsidRPr="00E34F7D">
        <w:rPr>
          <w:rFonts w:ascii="Century" w:hAnsi="Century"/>
        </w:rPr>
        <w:t xml:space="preserve">Which of the following are valid hexadecimal numbers? (5 + 5)  </w:t>
      </w:r>
    </w:p>
    <w:p w14:paraId="7F65B9E4" w14:textId="74949962" w:rsidR="002820AB" w:rsidRPr="00E34F7D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a) DEAD </w:t>
      </w:r>
      <w:r w:rsidR="00886BED">
        <w:rPr>
          <w:rFonts w:ascii="Century" w:hAnsi="Century"/>
        </w:rPr>
        <w:t>– Yes, hexadecimal includes all the characters in the word ‘DEAD’</w:t>
      </w:r>
    </w:p>
    <w:p w14:paraId="7C99698B" w14:textId="5A7FC70B" w:rsidR="00CC0EE8" w:rsidRPr="00E34F7D" w:rsidRDefault="00CC0EE8" w:rsidP="00CC0EE8">
      <w:pPr>
        <w:rPr>
          <w:rFonts w:ascii="Century" w:hAnsi="Century"/>
        </w:rPr>
      </w:pPr>
      <w:r w:rsidRPr="00E34F7D">
        <w:rPr>
          <w:rFonts w:ascii="Century" w:hAnsi="Century"/>
        </w:rPr>
        <w:t xml:space="preserve"> b) AFFECT </w:t>
      </w:r>
      <w:r w:rsidR="00886BED">
        <w:rPr>
          <w:rFonts w:ascii="Century" w:hAnsi="Century"/>
        </w:rPr>
        <w:t>– No, the character ‘T’ is not included in hexadecimal.</w:t>
      </w:r>
    </w:p>
    <w:p w14:paraId="2472F44E" w14:textId="77777777" w:rsidR="001447BE" w:rsidRDefault="001447BE" w:rsidP="00B678E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1447BE"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74F365" w14:textId="77777777" w:rsidR="00AA161D" w:rsidRDefault="00AA161D" w:rsidP="00052D0B">
      <w:pPr>
        <w:spacing w:after="0" w:line="240" w:lineRule="auto"/>
      </w:pPr>
      <w:r>
        <w:separator/>
      </w:r>
    </w:p>
  </w:endnote>
  <w:endnote w:type="continuationSeparator" w:id="0">
    <w:p w14:paraId="01BA7A73" w14:textId="77777777" w:rsidR="00AA161D" w:rsidRDefault="00AA161D" w:rsidP="00052D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">
    <w:panose1 w:val="02040603050705020303"/>
    <w:charset w:val="00"/>
    <w:family w:val="roman"/>
    <w:pitch w:val="variable"/>
    <w:sig w:usb0="00000287" w:usb1="00000000" w:usb2="00000000" w:usb3="00000000" w:csb0="0000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114140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00ECA6" w14:textId="77777777" w:rsidR="00052D0B" w:rsidRDefault="00052D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15356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783624A" w14:textId="77777777" w:rsidR="00052D0B" w:rsidRDefault="00052D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CB03AE" w14:textId="77777777" w:rsidR="00AA161D" w:rsidRDefault="00AA161D" w:rsidP="00052D0B">
      <w:pPr>
        <w:spacing w:after="0" w:line="240" w:lineRule="auto"/>
      </w:pPr>
      <w:r>
        <w:separator/>
      </w:r>
    </w:p>
  </w:footnote>
  <w:footnote w:type="continuationSeparator" w:id="0">
    <w:p w14:paraId="3DAB0CB7" w14:textId="77777777" w:rsidR="00AA161D" w:rsidRDefault="00AA161D" w:rsidP="00052D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356A61"/>
    <w:multiLevelType w:val="hybridMultilevel"/>
    <w:tmpl w:val="450409A4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F13A66"/>
    <w:multiLevelType w:val="hybridMultilevel"/>
    <w:tmpl w:val="9F0AB71A"/>
    <w:lvl w:ilvl="0" w:tplc="B582E93E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74F1464"/>
    <w:multiLevelType w:val="hybridMultilevel"/>
    <w:tmpl w:val="74C41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0EE8"/>
    <w:rsid w:val="00030974"/>
    <w:rsid w:val="00030ACB"/>
    <w:rsid w:val="00033D17"/>
    <w:rsid w:val="0005164B"/>
    <w:rsid w:val="00052365"/>
    <w:rsid w:val="00052D0B"/>
    <w:rsid w:val="000F1B8A"/>
    <w:rsid w:val="00102499"/>
    <w:rsid w:val="001447BE"/>
    <w:rsid w:val="00147D99"/>
    <w:rsid w:val="00194EE8"/>
    <w:rsid w:val="00215356"/>
    <w:rsid w:val="002820AB"/>
    <w:rsid w:val="003A6A63"/>
    <w:rsid w:val="003C399B"/>
    <w:rsid w:val="00421F18"/>
    <w:rsid w:val="005B003A"/>
    <w:rsid w:val="005C2AFC"/>
    <w:rsid w:val="00656A40"/>
    <w:rsid w:val="006A403A"/>
    <w:rsid w:val="006C674D"/>
    <w:rsid w:val="006F68DD"/>
    <w:rsid w:val="007F5059"/>
    <w:rsid w:val="00852478"/>
    <w:rsid w:val="00886BED"/>
    <w:rsid w:val="009607E6"/>
    <w:rsid w:val="009B0063"/>
    <w:rsid w:val="00A3786A"/>
    <w:rsid w:val="00A61F46"/>
    <w:rsid w:val="00A95E96"/>
    <w:rsid w:val="00AA161D"/>
    <w:rsid w:val="00AA310B"/>
    <w:rsid w:val="00B13211"/>
    <w:rsid w:val="00B678ED"/>
    <w:rsid w:val="00B71D4B"/>
    <w:rsid w:val="00B95ECF"/>
    <w:rsid w:val="00BA4C97"/>
    <w:rsid w:val="00BA722A"/>
    <w:rsid w:val="00BC491A"/>
    <w:rsid w:val="00C4232C"/>
    <w:rsid w:val="00CC0EE8"/>
    <w:rsid w:val="00CD3BB0"/>
    <w:rsid w:val="00CD41C6"/>
    <w:rsid w:val="00CF2040"/>
    <w:rsid w:val="00CF435C"/>
    <w:rsid w:val="00D00E3A"/>
    <w:rsid w:val="00D12F2E"/>
    <w:rsid w:val="00E34F7D"/>
    <w:rsid w:val="00EC7BD6"/>
    <w:rsid w:val="00FD7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D1B51F"/>
  <w15:chartTrackingRefBased/>
  <w15:docId w15:val="{C308E38B-67FD-41A7-AFB8-F966BFAE9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FD7CBB"/>
    <w:pPr>
      <w:keepNext/>
      <w:tabs>
        <w:tab w:val="left" w:pos="5040"/>
      </w:tabs>
      <w:spacing w:after="0" w:line="24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07E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FD7CBB"/>
    <w:rPr>
      <w:rFonts w:ascii="Times New Roman" w:eastAsia="Times New Roman" w:hAnsi="Times New Roman" w:cs="Times New Roman"/>
      <w:b/>
      <w:sz w:val="28"/>
      <w:szCs w:val="20"/>
    </w:rPr>
  </w:style>
  <w:style w:type="paragraph" w:customStyle="1" w:styleId="Code">
    <w:name w:val="Code"/>
    <w:basedOn w:val="BodyText"/>
    <w:link w:val="CodeChar"/>
    <w:qFormat/>
    <w:rsid w:val="00FD7CBB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CodeChar">
    <w:name w:val="Code Char"/>
    <w:basedOn w:val="DefaultParagraphFont"/>
    <w:link w:val="Code"/>
    <w:rsid w:val="00FD7CBB"/>
    <w:rPr>
      <w:rFonts w:ascii="Courier New" w:eastAsia="Times New Roman" w:hAnsi="Courier New" w:cs="Times New Roman"/>
      <w:sz w:val="20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FD7CB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D7CBB"/>
  </w:style>
  <w:style w:type="paragraph" w:styleId="Header">
    <w:name w:val="header"/>
    <w:basedOn w:val="Normal"/>
    <w:link w:val="HeaderChar"/>
    <w:uiPriority w:val="99"/>
    <w:unhideWhenUsed/>
    <w:rsid w:val="00052D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2D0B"/>
  </w:style>
  <w:style w:type="paragraph" w:styleId="Footer">
    <w:name w:val="footer"/>
    <w:basedOn w:val="Normal"/>
    <w:link w:val="FooterChar"/>
    <w:uiPriority w:val="99"/>
    <w:unhideWhenUsed/>
    <w:rsid w:val="00052D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2D0B"/>
  </w:style>
  <w:style w:type="paragraph" w:styleId="BalloonText">
    <w:name w:val="Balloon Text"/>
    <w:basedOn w:val="Normal"/>
    <w:link w:val="BalloonTextChar"/>
    <w:uiPriority w:val="99"/>
    <w:semiHidden/>
    <w:unhideWhenUsed/>
    <w:rsid w:val="00D00E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E3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54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3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Seattle University</Company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Obare, James</dc:creator>
  <cp:keywords/>
  <dc:description/>
  <cp:lastModifiedBy>Kramer Johnson</cp:lastModifiedBy>
  <cp:revision>4</cp:revision>
  <cp:lastPrinted>2019-01-07T20:47:00Z</cp:lastPrinted>
  <dcterms:created xsi:type="dcterms:W3CDTF">2021-01-16T04:32:00Z</dcterms:created>
  <dcterms:modified xsi:type="dcterms:W3CDTF">2021-01-19T01:35:00Z</dcterms:modified>
</cp:coreProperties>
</file>